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4E" w:rsidRPr="0052324E" w:rsidRDefault="001543D9" w:rsidP="00330F8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 w:rsidRPr="0089111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Правила поведения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</w:t>
      </w:r>
      <w:r w:rsidR="0052324E" w:rsidRPr="0052324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театре, в кино и на концерте</w:t>
      </w:r>
    </w:p>
    <w:p w:rsidR="00AC2094" w:rsidRDefault="00AC2094" w:rsidP="00330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театр или кинотеатр приходи вовремя.</w:t>
      </w:r>
    </w:p>
    <w:p w:rsidR="00AC2094" w:rsidRDefault="00AC2094" w:rsidP="00330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Садись на то место, которое указано в твоём билете.</w:t>
      </w:r>
      <w:r w:rsidR="00330F80" w:rsidRPr="0033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Пробираясь к своему месту</w:t>
      </w:r>
      <w:r w:rsidR="0033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надо проходить вдоль ряда кресел лицом к уже сидящим зрителям, предварительно сказав: «Разрешите пройти». Проходить к ним спиной не культурно.</w:t>
      </w:r>
    </w:p>
    <w:p w:rsidR="00AC2094" w:rsidRDefault="00AC2094" w:rsidP="00330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спектакля или просмотра кино не разговаривай, не шурши бумажками или программой, не ерзай, не ешь.</w:t>
      </w:r>
    </w:p>
    <w:p w:rsidR="00AC2094" w:rsidRDefault="00AC2094" w:rsidP="00330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Сидя в кресле, не клади руки на оба подлокотника.</w:t>
      </w:r>
    </w:p>
    <w:p w:rsidR="00AC2094" w:rsidRDefault="00AC2094" w:rsidP="00330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Делиться впечатлен</w:t>
      </w:r>
      <w:r w:rsidR="00330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иями нужно после просмотра.</w:t>
      </w:r>
    </w:p>
    <w:p w:rsidR="00330F80" w:rsidRDefault="00330F80" w:rsidP="00330F8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Вставать и уходить во время представления не прилично.</w:t>
      </w:r>
    </w:p>
    <w:p w:rsidR="00E85126" w:rsidRDefault="00D46A7F" w:rsidP="00E851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1825" cy="1638300"/>
            <wp:effectExtent l="0" t="0" r="9525" b="0"/>
            <wp:docPr id="6" name="Рисунок 6" descr="https://tacon.ru/wp-content/uploads/4/1/1/411e575b0f531f5e4016073313986bd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acon.ru/wp-content/uploads/4/1/1/411e575b0f531f5e4016073313986bd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4E" w:rsidRPr="0052324E" w:rsidRDefault="001543D9" w:rsidP="00330F8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BA09A0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>Правила поведения</w:t>
      </w:r>
      <w:r w:rsidRPr="00BA09A0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в</w:t>
      </w:r>
      <w:r w:rsidR="0052324E" w:rsidRPr="0052324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библиотеке</w:t>
      </w:r>
    </w:p>
    <w:p w:rsidR="003D7152" w:rsidRDefault="003D7152" w:rsidP="00CC7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библиотеке соблюдай порядок, веди себя ТИХО. Громко не разговаривай.</w:t>
      </w:r>
    </w:p>
    <w:p w:rsidR="003D7152" w:rsidRDefault="003D7152" w:rsidP="00CC78C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Войдя, поздоровайся с библиотекарем, а получив книгу, обязательно скажи СПАСИБО.</w:t>
      </w:r>
    </w:p>
    <w:p w:rsidR="00A26AB6" w:rsidRDefault="003D7152" w:rsidP="003D715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Книгу бери только чистыми руками. </w:t>
      </w:r>
      <w:r w:rsidR="0052324E" w:rsidRPr="0052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 нужно сохранять в том состоянии, в каком они попали в руки. Загибать уголки страниц недопустимо, как и ставить на них бутылки с водой или другие предметы.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книга повреждена, «ПОДЛЕЧИ ЕЁ». Заклей.</w:t>
      </w:r>
    </w:p>
    <w:p w:rsidR="00A26AB6" w:rsidRPr="00C36517" w:rsidRDefault="003D7152" w:rsidP="00C36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книги береги особенно! Знай, что они предназначены не только для тебя, а для многих других</w:t>
      </w:r>
      <w:r w:rsidR="00C36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детей.</w:t>
      </w:r>
    </w:p>
    <w:p w:rsidR="00E85126" w:rsidRPr="00E85126" w:rsidRDefault="00D46A7F" w:rsidP="00E851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BA09A0">
        <w:rPr>
          <w:rFonts w:ascii="Arial" w:eastAsia="Times New Roman" w:hAnsi="Arial" w:cs="Arial"/>
          <w:b/>
          <w:bCs/>
          <w:noProof/>
          <w:color w:val="181818"/>
          <w:sz w:val="27"/>
          <w:szCs w:val="27"/>
          <w:lang w:eastAsia="ru-RU"/>
        </w:rPr>
        <w:drawing>
          <wp:inline distT="0" distB="0" distL="0" distR="0">
            <wp:extent cx="3038475" cy="2247900"/>
            <wp:effectExtent l="0" t="0" r="9525" b="0"/>
            <wp:docPr id="9" name="Рисунок 9" descr="http://2.bp.blogspot.com/-end8h0C8a_M/Uy7AcgJqUJI/AAAAAAAABt4/EmI82BgF4Uo/s1600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2.bp.blogspot.com/-end8h0C8a_M/Uy7AcgJqUJI/AAAAAAAABt4/EmI82BgF4Uo/s1600/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B6" w:rsidRDefault="000B63BD" w:rsidP="00330F8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П</w:t>
      </w:r>
      <w:r w:rsidRPr="000B63B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равила поведения в магазине</w:t>
      </w:r>
    </w:p>
    <w:p w:rsidR="000B63BD" w:rsidRPr="000B63BD" w:rsidRDefault="000B63BD" w:rsidP="000B63B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магазине нельзя шуметь, вести громкие разговоры и привлекать к себе излишнее внимание.</w:t>
      </w:r>
    </w:p>
    <w:p w:rsidR="000B63BD" w:rsidRPr="00E919FC" w:rsidRDefault="000B63BD" w:rsidP="00E919F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Никто не обязывает ничего покупать, но часами перебирать товары, изводя продавца, тоже не стоит. Лучше заранее решить, какой именно предмет есть желание приобрести, и придя в магазин, совершить целенаправленную и запланированную покупку</w:t>
      </w:r>
      <w:proofErr w:type="gramStart"/>
      <w:r w:rsidRPr="000B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.Н</w:t>
      </w:r>
      <w:proofErr w:type="gramEnd"/>
      <w:r w:rsidRPr="000B6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входе в магазин часто создается ситуация, когда множество людей пытается войти, и столько же - выйти. Ни в коем случае нельзя толкаться, пытаться пробиться внутрь через выходящих покупателей. Лучше пропустить всех, а потом спокойно зайти внутрь.</w:t>
      </w:r>
    </w:p>
    <w:p w:rsidR="00E85126" w:rsidRPr="00E85126" w:rsidRDefault="00E919FC" w:rsidP="00E8512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1825" cy="2247900"/>
            <wp:effectExtent l="0" t="0" r="9525" b="0"/>
            <wp:docPr id="10" name="Рисунок 10" descr="https://i.pinimg.com/originals/21/a2/e1/21a2e19863d0c5bfdf0b66d5edd72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originals/21/a2/e1/21a2e19863d0c5bfdf0b66d5edd722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113" w:rsidRPr="00E919FC" w:rsidRDefault="00891113" w:rsidP="00330F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891113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lastRenderedPageBreak/>
        <w:t>Правила поведения на улице и в общественном транспорте</w:t>
      </w:r>
    </w:p>
    <w:p w:rsidR="009F1C26" w:rsidRDefault="00891113" w:rsidP="00E919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9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Большую часть времени мы проводим в обществе незнакомых нам людей на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лице и в транспорте.</w:t>
      </w:r>
    </w:p>
    <w:p w:rsidR="009F1C26" w:rsidRDefault="009F1C26" w:rsidP="009F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Недопустимо протискиваться сквозь толпу,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распихивая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всех.</w:t>
      </w:r>
    </w:p>
    <w:p w:rsidR="009F1C26" w:rsidRDefault="009F1C26" w:rsidP="009F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Несите свои вещи так, чтобы не мешать  </w:t>
      </w:r>
      <w:proofErr w:type="gramStart"/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шагающим</w:t>
      </w:r>
      <w:proofErr w:type="gramEnd"/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навстречу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1C26" w:rsidRDefault="009F1C26" w:rsidP="009F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вы случайно заденете кого-либо или наступите кому-то на ногу, извинитесь.</w:t>
      </w:r>
    </w:p>
    <w:p w:rsidR="009F1C26" w:rsidRDefault="009F1C26" w:rsidP="009F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Будьте аккуратны на улице, не разбрасывайте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где попало обертки от конфет и другой мусор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F1C26" w:rsidRDefault="009F1C26" w:rsidP="009F1C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 </w:t>
      </w:r>
      <w:r w:rsidRPr="009F1C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привлекайте внимания окружающ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их слишком громким разговором. </w:t>
      </w:r>
    </w:p>
    <w:p w:rsidR="00891113" w:rsidRPr="0052324E" w:rsidRDefault="001543D9" w:rsidP="001543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43D9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14325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096" w:rsidRPr="00E85A79" w:rsidRDefault="00891113" w:rsidP="00E85A79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val="en-US" w:eastAsia="ru-RU"/>
        </w:rPr>
      </w:pPr>
      <w:r>
        <w:rPr>
          <w:rFonts w:ascii="Verdana" w:eastAsia="Times New Roman" w:hAnsi="Verdana" w:cs="Arial"/>
          <w:b/>
          <w:bCs/>
          <w:noProof/>
          <w:color w:val="000000"/>
          <w:sz w:val="27"/>
          <w:szCs w:val="27"/>
          <w:shd w:val="clear" w:color="auto" w:fill="FFFFFF"/>
          <w:lang w:eastAsia="ru-RU"/>
        </w:rPr>
        <w:lastRenderedPageBreak/>
        <w:drawing>
          <wp:inline distT="0" distB="0" distL="0" distR="0">
            <wp:extent cx="3124200" cy="2428875"/>
            <wp:effectExtent l="0" t="0" r="0" b="9525"/>
            <wp:docPr id="4" name="Рисунок 4" descr="http://images.myshared.ru/17/1071865/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myshared.ru/17/1071865/slide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126" w:rsidRDefault="00E85126" w:rsidP="00E85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91113" w:rsidRPr="00E85A79" w:rsidRDefault="00891113" w:rsidP="00E85A7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r w:rsidRPr="0089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Наша жизнь полна самых разнообразных событий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89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где бы мы ни оказались - в магазине, в транспорте, на прогулке или </w:t>
      </w:r>
      <w:r w:rsidR="006669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66694B" w:rsidRPr="00523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театре</w:t>
      </w:r>
      <w:r w:rsidRPr="008911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,- нам приходится выбирать соответствующий стиль поведения, для того, чтобы выглядеть достойно и не вызывать неловкости у окружающих.</w:t>
      </w:r>
    </w:p>
    <w:p w:rsidR="00E85126" w:rsidRDefault="00E85126" w:rsidP="0089111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492410" w:rsidRDefault="00492410" w:rsidP="0089111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92410" w:rsidRDefault="00492410" w:rsidP="0089111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92410" w:rsidRDefault="00492410" w:rsidP="0089111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92410" w:rsidRDefault="00492410" w:rsidP="0089111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492410" w:rsidRDefault="00492410" w:rsidP="0089111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891113" w:rsidRPr="0052324E" w:rsidRDefault="00891113" w:rsidP="00891113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</w:pPr>
      <w:r w:rsidRPr="0052324E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91113" w:rsidRPr="00C36517" w:rsidRDefault="00891113" w:rsidP="00E91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shd w:val="clear" w:color="auto" w:fill="FFFFFF"/>
          <w:lang w:eastAsia="ru-RU"/>
        </w:rPr>
      </w:pPr>
      <w:r w:rsidRPr="00C36517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shd w:val="clear" w:color="auto" w:fill="FFFFFF"/>
          <w:lang w:eastAsia="ru-RU"/>
        </w:rPr>
        <w:lastRenderedPageBreak/>
        <w:t>Памятка для детей</w:t>
      </w:r>
    </w:p>
    <w:p w:rsidR="00891113" w:rsidRPr="00C36517" w:rsidRDefault="00891113" w:rsidP="00E91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C3651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«Правила поведения в общественных местах»</w:t>
      </w:r>
    </w:p>
    <w:p w:rsidR="006B769C" w:rsidRDefault="006B769C" w:rsidP="00E91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6B769C" w:rsidRDefault="006B769C" w:rsidP="00E919F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6B769C"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w:drawing>
          <wp:inline distT="0" distB="0" distL="0" distR="0">
            <wp:extent cx="3028950" cy="2438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1716" cy="244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1113" w:rsidRDefault="00891113" w:rsidP="009F60B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AC2094" w:rsidRDefault="00AC2094" w:rsidP="0089111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sectPr w:rsidR="00AC2094" w:rsidSect="00E85126">
      <w:pgSz w:w="16838" w:h="11906" w:orient="landscape"/>
      <w:pgMar w:top="850" w:right="395" w:bottom="1701" w:left="993" w:header="708" w:footer="708" w:gutter="0"/>
      <w:cols w:num="3" w:space="35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25DE3"/>
    <w:multiLevelType w:val="hybridMultilevel"/>
    <w:tmpl w:val="F11E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24E"/>
    <w:rsid w:val="000B63BD"/>
    <w:rsid w:val="001543D9"/>
    <w:rsid w:val="0016222D"/>
    <w:rsid w:val="001E1096"/>
    <w:rsid w:val="002829B6"/>
    <w:rsid w:val="00330F80"/>
    <w:rsid w:val="003D7152"/>
    <w:rsid w:val="00492410"/>
    <w:rsid w:val="004C7716"/>
    <w:rsid w:val="0052324E"/>
    <w:rsid w:val="0066694B"/>
    <w:rsid w:val="006B769C"/>
    <w:rsid w:val="006F05BE"/>
    <w:rsid w:val="007E5B7F"/>
    <w:rsid w:val="00891113"/>
    <w:rsid w:val="009F1C26"/>
    <w:rsid w:val="009F60B4"/>
    <w:rsid w:val="00A13ABD"/>
    <w:rsid w:val="00A26AB6"/>
    <w:rsid w:val="00AC2094"/>
    <w:rsid w:val="00B640AF"/>
    <w:rsid w:val="00BA09A0"/>
    <w:rsid w:val="00BF5EBC"/>
    <w:rsid w:val="00C36517"/>
    <w:rsid w:val="00CC78CC"/>
    <w:rsid w:val="00D46A7F"/>
    <w:rsid w:val="00DE6E0C"/>
    <w:rsid w:val="00E85126"/>
    <w:rsid w:val="00E85A79"/>
    <w:rsid w:val="00E919FC"/>
    <w:rsid w:val="00FD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22D"/>
  </w:style>
  <w:style w:type="paragraph" w:styleId="3">
    <w:name w:val="heading 3"/>
    <w:basedOn w:val="a"/>
    <w:link w:val="30"/>
    <w:uiPriority w:val="9"/>
    <w:qFormat/>
    <w:rsid w:val="00523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2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4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A26A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1C26"/>
    <w:pPr>
      <w:ind w:left="720"/>
      <w:contextualSpacing/>
    </w:pPr>
  </w:style>
  <w:style w:type="table" w:styleId="a8">
    <w:name w:val="Table Grid"/>
    <w:basedOn w:val="a1"/>
    <w:uiPriority w:val="59"/>
    <w:rsid w:val="00AC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232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32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3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3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24E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A26AB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F1C26"/>
    <w:pPr>
      <w:ind w:left="720"/>
      <w:contextualSpacing/>
    </w:pPr>
  </w:style>
  <w:style w:type="table" w:styleId="a8">
    <w:name w:val="Table Grid"/>
    <w:basedOn w:val="a1"/>
    <w:uiPriority w:val="59"/>
    <w:rsid w:val="00AC2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2024-12-10T05:54:00Z</dcterms:created>
  <dcterms:modified xsi:type="dcterms:W3CDTF">2024-12-10T05:54:00Z</dcterms:modified>
</cp:coreProperties>
</file>